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F6B1" w14:textId="77777777" w:rsidR="00202776" w:rsidRDefault="00202776" w:rsidP="00202776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6BF8A184" w14:textId="77777777" w:rsidR="00202776" w:rsidRDefault="00202776" w:rsidP="00202776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市社科联业务主管社会组织</w:t>
      </w: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年度工作情况统计表</w:t>
      </w:r>
    </w:p>
    <w:tbl>
      <w:tblPr>
        <w:tblW w:w="94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202776" w14:paraId="444C68E8" w14:textId="77777777" w:rsidTr="00A079BF">
        <w:trPr>
          <w:trHeight w:val="912"/>
        </w:trPr>
        <w:tc>
          <w:tcPr>
            <w:tcW w:w="9426" w:type="dxa"/>
            <w:vAlign w:val="center"/>
          </w:tcPr>
          <w:p w14:paraId="3C592E27" w14:textId="77777777" w:rsidR="00202776" w:rsidRDefault="00202776" w:rsidP="00A079BF">
            <w:pPr>
              <w:rPr>
                <w:rFonts w:ascii="仿宋" w:eastAsia="仿宋" w:hAnsi="仿宋" w:cs="仿宋" w:hint="eastAsia"/>
                <w:cap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社会组织名称（签章）：</w:t>
            </w:r>
          </w:p>
        </w:tc>
      </w:tr>
      <w:tr w:rsidR="00202776" w14:paraId="2D66A722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426164D9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一、科研学术活动</w:t>
            </w:r>
          </w:p>
        </w:tc>
      </w:tr>
      <w:tr w:rsidR="00202776" w14:paraId="21581EC3" w14:textId="77777777" w:rsidTr="00A079BF">
        <w:trPr>
          <w:trHeight w:hRule="exact" w:val="1372"/>
        </w:trPr>
        <w:tc>
          <w:tcPr>
            <w:tcW w:w="9426" w:type="dxa"/>
            <w:vAlign w:val="center"/>
          </w:tcPr>
          <w:p w14:paraId="56269612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1.20</w:t>
            </w:r>
            <w:r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年累计举办（包括主办、承办、协办）学术活动（包括研讨会、论坛、年会、座谈会等）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次，累计征集论文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篇，累计参加人员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人次。其中，跨部门、跨地区合作举办学术活动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次；国际性学术活动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次。</w:t>
            </w:r>
          </w:p>
        </w:tc>
      </w:tr>
      <w:tr w:rsidR="00202776" w14:paraId="51CDD24B" w14:textId="77777777" w:rsidTr="00A079BF">
        <w:trPr>
          <w:trHeight w:hRule="exact" w:val="824"/>
        </w:trPr>
        <w:tc>
          <w:tcPr>
            <w:tcW w:w="9426" w:type="dxa"/>
            <w:vAlign w:val="center"/>
          </w:tcPr>
          <w:p w14:paraId="4CA0D9BC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出版学术著作（含会员个人）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部；公开发表论文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篇。</w:t>
            </w:r>
          </w:p>
        </w:tc>
      </w:tr>
      <w:tr w:rsidR="00202776" w14:paraId="64E6A341" w14:textId="77777777" w:rsidTr="00A079BF">
        <w:trPr>
          <w:trHeight w:hRule="exact" w:val="1134"/>
        </w:trPr>
        <w:tc>
          <w:tcPr>
            <w:tcW w:w="9426" w:type="dxa"/>
            <w:vAlign w:val="center"/>
          </w:tcPr>
          <w:p w14:paraId="60096EA5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.获得县处单位立项课题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项，厅局级单位立项课题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项，获得省级及以上单位立项课题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项，获得国家社科基金项目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项。</w:t>
            </w:r>
          </w:p>
        </w:tc>
      </w:tr>
      <w:tr w:rsidR="00202776" w14:paraId="6C4C05BA" w14:textId="77777777" w:rsidTr="00A079BF">
        <w:trPr>
          <w:trHeight w:hRule="exact" w:val="1134"/>
        </w:trPr>
        <w:tc>
          <w:tcPr>
            <w:tcW w:w="9426" w:type="dxa"/>
            <w:vAlign w:val="center"/>
          </w:tcPr>
          <w:p w14:paraId="7F11E35B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.是否组织开展社会科学优秀成果评选，如开展，参评成果数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项，评出获奖成果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项，其中一等奖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项、二等奖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项、三等奖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项。</w:t>
            </w:r>
          </w:p>
        </w:tc>
      </w:tr>
      <w:tr w:rsidR="00202776" w14:paraId="6C9B2C61" w14:textId="77777777" w:rsidTr="00A079BF">
        <w:trPr>
          <w:trHeight w:hRule="exact" w:val="1134"/>
        </w:trPr>
        <w:tc>
          <w:tcPr>
            <w:tcW w:w="9426" w:type="dxa"/>
            <w:vAlign w:val="center"/>
          </w:tcPr>
          <w:p w14:paraId="3B84B186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.科研成果获厅局级及以上单位或领导批示、采纳、奖励的科研成果数累计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项。其中省级领导批示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次；中央领导批示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次。</w:t>
            </w:r>
          </w:p>
        </w:tc>
      </w:tr>
      <w:tr w:rsidR="00202776" w14:paraId="3452EB63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1802891D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二、社会科学普及</w:t>
            </w:r>
          </w:p>
        </w:tc>
      </w:tr>
      <w:tr w:rsidR="00202776" w14:paraId="303878BE" w14:textId="77777777" w:rsidTr="00A079BF">
        <w:trPr>
          <w:trHeight w:val="850"/>
        </w:trPr>
        <w:tc>
          <w:tcPr>
            <w:tcW w:w="9426" w:type="dxa"/>
            <w:vAlign w:val="center"/>
          </w:tcPr>
          <w:p w14:paraId="6C1D043D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1.组织科普活动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场次，累计参与公众人数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人次。</w:t>
            </w:r>
          </w:p>
        </w:tc>
      </w:tr>
      <w:tr w:rsidR="00202776" w14:paraId="311428E8" w14:textId="77777777" w:rsidTr="00A079BF">
        <w:trPr>
          <w:trHeight w:val="1499"/>
        </w:trPr>
        <w:tc>
          <w:tcPr>
            <w:tcW w:w="9426" w:type="dxa"/>
            <w:vAlign w:val="center"/>
          </w:tcPr>
          <w:p w14:paraId="017CF01D" w14:textId="77777777" w:rsidR="00202776" w:rsidRDefault="00202776" w:rsidP="00A079BF">
            <w:pPr>
              <w:numPr>
                <w:ilvl w:val="0"/>
                <w:numId w:val="1"/>
              </w:num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发放各类书籍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册，科普资料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份，科普宣传单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份；举办专题展览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场，展板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块，观展人数达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人次；举办科普讲座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场，听众达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人次。</w:t>
            </w:r>
          </w:p>
        </w:tc>
      </w:tr>
      <w:tr w:rsidR="00202776" w14:paraId="4C1F739C" w14:textId="77777777" w:rsidTr="00A079BF">
        <w:trPr>
          <w:trHeight w:val="737"/>
        </w:trPr>
        <w:tc>
          <w:tcPr>
            <w:tcW w:w="9426" w:type="dxa"/>
            <w:vAlign w:val="center"/>
          </w:tcPr>
          <w:p w14:paraId="6D7211BD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3.组织出版社科科普读物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部。</w:t>
            </w:r>
          </w:p>
        </w:tc>
      </w:tr>
      <w:tr w:rsidR="00202776" w14:paraId="24E1E935" w14:textId="77777777" w:rsidTr="00A079BF">
        <w:trPr>
          <w:trHeight w:val="737"/>
        </w:trPr>
        <w:tc>
          <w:tcPr>
            <w:tcW w:w="9426" w:type="dxa"/>
            <w:vAlign w:val="center"/>
          </w:tcPr>
          <w:p w14:paraId="6DA31823" w14:textId="77777777" w:rsidR="00202776" w:rsidRDefault="00202776" w:rsidP="00202776">
            <w:pPr>
              <w:numPr>
                <w:ilvl w:val="0"/>
                <w:numId w:val="2"/>
              </w:numPr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lastRenderedPageBreak/>
              <w:t>自身建设方面</w:t>
            </w:r>
          </w:p>
        </w:tc>
      </w:tr>
      <w:tr w:rsidR="00202776" w14:paraId="43A25115" w14:textId="77777777" w:rsidTr="00A079BF">
        <w:trPr>
          <w:trHeight w:val="1402"/>
        </w:trPr>
        <w:tc>
          <w:tcPr>
            <w:tcW w:w="9426" w:type="dxa"/>
            <w:vAlign w:val="center"/>
          </w:tcPr>
          <w:p w14:paraId="09BC5EB7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现有领导机构情况：会长/理事长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（姓名）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、秘书长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（姓名）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14:paraId="1A8A3866" w14:textId="77777777" w:rsidR="00202776" w:rsidRPr="00665994" w:rsidRDefault="00202776" w:rsidP="00A079BF">
            <w:pPr>
              <w:spacing w:line="560" w:lineRule="exact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常务理事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人，理事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人，会员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人。</w:t>
            </w:r>
          </w:p>
        </w:tc>
      </w:tr>
      <w:tr w:rsidR="00202776" w14:paraId="31824CB0" w14:textId="77777777" w:rsidTr="00A079BF">
        <w:trPr>
          <w:trHeight w:val="850"/>
        </w:trPr>
        <w:tc>
          <w:tcPr>
            <w:tcW w:w="9426" w:type="dxa"/>
            <w:vAlign w:val="center"/>
          </w:tcPr>
          <w:p w14:paraId="450D7D07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.召开常务理事会、理事会、办公会等工作性会议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次。</w:t>
            </w:r>
          </w:p>
        </w:tc>
      </w:tr>
      <w:tr w:rsidR="00202776" w14:paraId="0BF756C2" w14:textId="77777777" w:rsidTr="00A079BF">
        <w:trPr>
          <w:trHeight w:val="850"/>
        </w:trPr>
        <w:tc>
          <w:tcPr>
            <w:tcW w:w="9426" w:type="dxa"/>
            <w:vAlign w:val="center"/>
          </w:tcPr>
          <w:p w14:paraId="6EC4B8ED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.现在是第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届理事会，换届时间应为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年；是否计划启动换届工作：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（“是”或“否”）。</w:t>
            </w:r>
          </w:p>
        </w:tc>
      </w:tr>
      <w:tr w:rsidR="00202776" w14:paraId="584C224B" w14:textId="77777777" w:rsidTr="00A079BF">
        <w:trPr>
          <w:trHeight w:val="850"/>
        </w:trPr>
        <w:tc>
          <w:tcPr>
            <w:tcW w:w="9426" w:type="dxa"/>
            <w:vAlign w:val="center"/>
          </w:tcPr>
          <w:p w14:paraId="2AC8114B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4.是否开设网站：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（“是”或“否”）。如开设网站，则网站名为：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202776" w14:paraId="6C57B375" w14:textId="77777777" w:rsidTr="00A079BF">
        <w:trPr>
          <w:trHeight w:val="850"/>
        </w:trPr>
        <w:tc>
          <w:tcPr>
            <w:tcW w:w="9426" w:type="dxa"/>
            <w:vAlign w:val="center"/>
          </w:tcPr>
          <w:p w14:paraId="7BCC6BFD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5.是否办有刊物：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（“是”或“否”）。如办有刊物，则刊物名称为：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202776" w14:paraId="5667130F" w14:textId="77777777" w:rsidTr="00A079BF">
        <w:trPr>
          <w:trHeight w:val="850"/>
        </w:trPr>
        <w:tc>
          <w:tcPr>
            <w:tcW w:w="9426" w:type="dxa"/>
            <w:vAlign w:val="center"/>
          </w:tcPr>
          <w:p w14:paraId="7B8C74BB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6.是否形成了自身的特色品牌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（“是”或“否”）。如有特色品牌，则品牌名称为：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202776" w14:paraId="4958F2E7" w14:textId="77777777" w:rsidTr="00A079BF">
        <w:trPr>
          <w:trHeight w:val="737"/>
        </w:trPr>
        <w:tc>
          <w:tcPr>
            <w:tcW w:w="9426" w:type="dxa"/>
            <w:vAlign w:val="center"/>
          </w:tcPr>
          <w:p w14:paraId="4B52FA4B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7.组织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次考察学习交流活动，累计参与人数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人次。</w:t>
            </w:r>
          </w:p>
        </w:tc>
      </w:tr>
      <w:tr w:rsidR="00202776" w14:paraId="542AFCD3" w14:textId="77777777" w:rsidTr="00A079BF">
        <w:trPr>
          <w:trHeight w:val="737"/>
        </w:trPr>
        <w:tc>
          <w:tcPr>
            <w:tcW w:w="9426" w:type="dxa"/>
            <w:vAlign w:val="center"/>
          </w:tcPr>
          <w:p w14:paraId="746B51B8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8.组织业务培训活动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场，累计参与培训人员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人次。</w:t>
            </w:r>
          </w:p>
        </w:tc>
      </w:tr>
      <w:tr w:rsidR="00202776" w14:paraId="69C0A8FF" w14:textId="77777777" w:rsidTr="00A079BF">
        <w:trPr>
          <w:trHeight w:val="737"/>
        </w:trPr>
        <w:tc>
          <w:tcPr>
            <w:tcW w:w="9426" w:type="dxa"/>
            <w:vAlign w:val="center"/>
          </w:tcPr>
          <w:p w14:paraId="10320398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9.是否进行了年度财务审计：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（“是”或“否”）。</w:t>
            </w:r>
          </w:p>
        </w:tc>
      </w:tr>
      <w:tr w:rsidR="00202776" w14:paraId="2EEFFFA1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1F20231E" w14:textId="77777777" w:rsidR="00202776" w:rsidRDefault="00202776" w:rsidP="00A079BF">
            <w:pPr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四、党组织建设</w:t>
            </w:r>
          </w:p>
        </w:tc>
      </w:tr>
      <w:tr w:rsidR="00202776" w14:paraId="3DCF82C7" w14:textId="77777777" w:rsidTr="00A079BF">
        <w:trPr>
          <w:trHeight w:val="737"/>
        </w:trPr>
        <w:tc>
          <w:tcPr>
            <w:tcW w:w="9426" w:type="dxa"/>
            <w:vAlign w:val="center"/>
          </w:tcPr>
          <w:p w14:paraId="482E9323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1.是否已经建立党组织：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（“是”或“否”）。党组织人员数为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人。</w:t>
            </w:r>
          </w:p>
        </w:tc>
      </w:tr>
      <w:tr w:rsidR="00202776" w14:paraId="05B152AB" w14:textId="77777777" w:rsidTr="00A079BF">
        <w:trPr>
          <w:trHeight w:val="737"/>
        </w:trPr>
        <w:tc>
          <w:tcPr>
            <w:tcW w:w="9426" w:type="dxa"/>
            <w:vAlign w:val="center"/>
          </w:tcPr>
          <w:p w14:paraId="5CD8D6B2" w14:textId="77777777" w:rsidR="00202776" w:rsidRPr="00D2119F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党支部书记为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；联系方式：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202776" w14:paraId="38D1C07F" w14:textId="77777777" w:rsidTr="00A079BF">
        <w:trPr>
          <w:trHeight w:val="737"/>
        </w:trPr>
        <w:tc>
          <w:tcPr>
            <w:tcW w:w="9426" w:type="dxa"/>
            <w:vAlign w:val="center"/>
          </w:tcPr>
          <w:p w14:paraId="7EBD2217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党组织构成：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                                </w:t>
            </w:r>
            <w:r w:rsidRPr="00B40FC0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202776" w14:paraId="6601E37E" w14:textId="77777777" w:rsidTr="00A079BF">
        <w:trPr>
          <w:trHeight w:val="737"/>
        </w:trPr>
        <w:tc>
          <w:tcPr>
            <w:tcW w:w="9426" w:type="dxa"/>
            <w:vAlign w:val="center"/>
          </w:tcPr>
          <w:p w14:paraId="61D29097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.党组织是否正常开展工作：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（“是”或“否”）。</w:t>
            </w:r>
          </w:p>
        </w:tc>
      </w:tr>
      <w:tr w:rsidR="00202776" w14:paraId="09BB0672" w14:textId="77777777" w:rsidTr="00A079BF">
        <w:trPr>
          <w:trHeight w:val="737"/>
        </w:trPr>
        <w:tc>
          <w:tcPr>
            <w:tcW w:w="9426" w:type="dxa"/>
            <w:vAlign w:val="center"/>
          </w:tcPr>
          <w:p w14:paraId="71815587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lastRenderedPageBreak/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.全年召开党组织工作会议：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次，开展党组织活动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次。</w:t>
            </w:r>
          </w:p>
        </w:tc>
      </w:tr>
      <w:tr w:rsidR="00202776" w14:paraId="118EDF29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66F2F431" w14:textId="77777777" w:rsidR="00202776" w:rsidRDefault="00202776" w:rsidP="00A079BF">
            <w:pPr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五、其他方面（根据实际情况统计相关未尽事宜）</w:t>
            </w:r>
          </w:p>
        </w:tc>
      </w:tr>
      <w:tr w:rsidR="00202776" w14:paraId="60FEE6C1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3113D5D4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1E308D74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2DE7518E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2DDA78E1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47AF5EF3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353B80E4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315C1918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2CDCBEE2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46CC7622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5CEDA39A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2B93B759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53DBA776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23AA35B8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1C46C95B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2CB44EFB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48C8AFF1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62A75730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2195E185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561292C8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六、对市社科联工作的意见和建议</w:t>
            </w:r>
          </w:p>
        </w:tc>
      </w:tr>
      <w:tr w:rsidR="00202776" w14:paraId="32772644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0DF95D26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4ADCC91B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2003BFAB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2F060AFF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131BDD50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68CCBCBF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15E0B6AD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5A3F9356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1171EA8B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40BD6AB6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540436F6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4FA0A4DE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3DB39ECF" w14:textId="77777777" w:rsidR="00202776" w:rsidRDefault="00202776" w:rsidP="00A079B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EE04B1C" w14:textId="77777777" w:rsidR="00202776" w:rsidRDefault="00202776" w:rsidP="00A079B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DAE37D4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02776" w14:paraId="31633677" w14:textId="77777777" w:rsidTr="00A079BF">
        <w:trPr>
          <w:trHeight w:val="567"/>
        </w:trPr>
        <w:tc>
          <w:tcPr>
            <w:tcW w:w="9426" w:type="dxa"/>
            <w:vAlign w:val="center"/>
          </w:tcPr>
          <w:p w14:paraId="60E1C55E" w14:textId="77777777" w:rsidR="00202776" w:rsidRDefault="00202776" w:rsidP="00A079B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05D967E" w14:textId="77777777" w:rsidR="00202776" w:rsidRDefault="00202776" w:rsidP="00A079B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14:paraId="462D5323" w14:textId="77777777" w:rsidR="00202776" w:rsidRDefault="00202776" w:rsidP="00202776">
      <w:pPr>
        <w:spacing w:line="20" w:lineRule="exact"/>
        <w:rPr>
          <w:rFonts w:hint="eastAsia"/>
        </w:rPr>
      </w:pPr>
    </w:p>
    <w:p w14:paraId="37EB5E6A" w14:textId="77777777" w:rsidR="00EC1F23" w:rsidRPr="00202776" w:rsidRDefault="00EC1F23"/>
    <w:sectPr w:rsidR="00EC1F23" w:rsidRPr="00202776" w:rsidSect="00202776">
      <w:footerReference w:type="default" r:id="rId7"/>
      <w:pgSz w:w="11906" w:h="16838"/>
      <w:pgMar w:top="2154" w:right="1417" w:bottom="1531" w:left="1417" w:header="851" w:footer="992" w:gutter="0"/>
      <w:pgNumType w:fmt="numberInDash" w:start="1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B4EAF" w14:textId="77777777" w:rsidR="00202776" w:rsidRDefault="00202776" w:rsidP="00202776">
      <w:r>
        <w:separator/>
      </w:r>
    </w:p>
  </w:endnote>
  <w:endnote w:type="continuationSeparator" w:id="0">
    <w:p w14:paraId="40AC1553" w14:textId="77777777" w:rsidR="00202776" w:rsidRDefault="00202776" w:rsidP="0020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52BC" w14:textId="77777777" w:rsidR="00F50B77" w:rsidRPr="004F48F8" w:rsidRDefault="00202776">
    <w:pPr>
      <w:pStyle w:val="a7"/>
      <w:jc w:val="center"/>
      <w:rPr>
        <w:rFonts w:ascii="宋体" w:hAnsi="宋体"/>
        <w:sz w:val="28"/>
        <w:szCs w:val="28"/>
      </w:rPr>
    </w:pPr>
    <w:r w:rsidRPr="004F48F8">
      <w:rPr>
        <w:rFonts w:ascii="宋体" w:hAnsi="宋体"/>
        <w:sz w:val="28"/>
        <w:szCs w:val="28"/>
      </w:rPr>
      <w:fldChar w:fldCharType="begin"/>
    </w:r>
    <w:r w:rsidRPr="004F48F8">
      <w:rPr>
        <w:rFonts w:ascii="宋体" w:hAnsi="宋体"/>
        <w:sz w:val="28"/>
        <w:szCs w:val="28"/>
      </w:rPr>
      <w:instrText>PAGE   \* MERGEFORMAT</w:instrText>
    </w:r>
    <w:r w:rsidRPr="004F48F8">
      <w:rPr>
        <w:rFonts w:ascii="宋体" w:hAnsi="宋体"/>
        <w:sz w:val="28"/>
        <w:szCs w:val="28"/>
      </w:rPr>
      <w:fldChar w:fldCharType="separate"/>
    </w:r>
    <w:r w:rsidRPr="004F48F8">
      <w:rPr>
        <w:rFonts w:ascii="宋体" w:hAnsi="宋体"/>
        <w:sz w:val="28"/>
        <w:szCs w:val="28"/>
        <w:lang w:val="zh-CN"/>
      </w:rPr>
      <w:t>2</w:t>
    </w:r>
    <w:r w:rsidRPr="004F48F8">
      <w:rPr>
        <w:rFonts w:ascii="宋体" w:hAnsi="宋体"/>
        <w:sz w:val="28"/>
        <w:szCs w:val="28"/>
      </w:rPr>
      <w:fldChar w:fldCharType="end"/>
    </w:r>
  </w:p>
  <w:p w14:paraId="2001DB27" w14:textId="77777777" w:rsidR="000E30B1" w:rsidRPr="00F50B77" w:rsidRDefault="00202776">
    <w:pPr>
      <w:pStyle w:val="a7"/>
      <w:tabs>
        <w:tab w:val="clear" w:pos="4153"/>
        <w:tab w:val="center" w:pos="4536"/>
      </w:tabs>
      <w:rPr>
        <w:sz w:val="48"/>
        <w:szCs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648D" w14:textId="77777777" w:rsidR="00202776" w:rsidRDefault="00202776" w:rsidP="00202776">
      <w:r>
        <w:separator/>
      </w:r>
    </w:p>
  </w:footnote>
  <w:footnote w:type="continuationSeparator" w:id="0">
    <w:p w14:paraId="75D84EFC" w14:textId="77777777" w:rsidR="00202776" w:rsidRDefault="00202776" w:rsidP="0020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CF8B9"/>
    <w:multiLevelType w:val="singleLevel"/>
    <w:tmpl w:val="5A9CF8B9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7BC46A90"/>
    <w:multiLevelType w:val="hybridMultilevel"/>
    <w:tmpl w:val="D0FE4D94"/>
    <w:lvl w:ilvl="0" w:tplc="9820A13A">
      <w:start w:val="3"/>
      <w:numFmt w:val="japaneseCounting"/>
      <w:lvlText w:val="%1、"/>
      <w:lvlJc w:val="left"/>
      <w:pPr>
        <w:ind w:left="480" w:hanging="480"/>
      </w:pPr>
      <w:rPr>
        <w:rFonts w:ascii="黑体" w:eastAsia="黑体" w:hAnsi="黑体" w:cs="黑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2F"/>
    <w:rsid w:val="00202776"/>
    <w:rsid w:val="008500EA"/>
    <w:rsid w:val="0091052F"/>
    <w:rsid w:val="00EC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1FCD0D-0D2E-4D39-8301-7967EE84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776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00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next w:val="1"/>
    <w:link w:val="20"/>
    <w:qFormat/>
    <w:rsid w:val="008500EA"/>
    <w:pPr>
      <w:jc w:val="center"/>
    </w:pPr>
    <w:rPr>
      <w:rFonts w:eastAsia="方正小标宋简体"/>
    </w:rPr>
  </w:style>
  <w:style w:type="character" w:customStyle="1" w:styleId="20">
    <w:name w:val="样式2 字符"/>
    <w:basedOn w:val="a0"/>
    <w:link w:val="2"/>
    <w:rsid w:val="008500EA"/>
    <w:rPr>
      <w:rFonts w:eastAsia="方正小标宋简体"/>
      <w:b/>
      <w:bCs/>
      <w:kern w:val="44"/>
      <w:sz w:val="44"/>
      <w:szCs w:val="44"/>
    </w:rPr>
  </w:style>
  <w:style w:type="paragraph" w:customStyle="1" w:styleId="11">
    <w:name w:val="样式1"/>
    <w:basedOn w:val="1"/>
    <w:next w:val="a"/>
    <w:link w:val="12"/>
    <w:qFormat/>
    <w:rsid w:val="008500EA"/>
    <w:pPr>
      <w:tabs>
        <w:tab w:val="left" w:pos="3780"/>
      </w:tabs>
      <w:jc w:val="center"/>
    </w:pPr>
    <w:rPr>
      <w:rFonts w:ascii="方正小标宋简体"/>
      <w:sz w:val="32"/>
    </w:rPr>
  </w:style>
  <w:style w:type="character" w:customStyle="1" w:styleId="12">
    <w:name w:val="样式1 字符"/>
    <w:basedOn w:val="10"/>
    <w:link w:val="11"/>
    <w:rsid w:val="008500EA"/>
    <w:rPr>
      <w:rFonts w:ascii="方正小标宋简体" w:eastAsia="仿宋_GB2312"/>
      <w:b/>
      <w:bCs/>
      <w:kern w:val="44"/>
      <w:sz w:val="32"/>
      <w:szCs w:val="44"/>
    </w:rPr>
  </w:style>
  <w:style w:type="character" w:customStyle="1" w:styleId="10">
    <w:name w:val="标题 1 字符"/>
    <w:basedOn w:val="a0"/>
    <w:link w:val="1"/>
    <w:uiPriority w:val="9"/>
    <w:rsid w:val="008500EA"/>
    <w:rPr>
      <w:b/>
      <w:bCs/>
      <w:kern w:val="44"/>
      <w:sz w:val="44"/>
      <w:szCs w:val="44"/>
    </w:rPr>
  </w:style>
  <w:style w:type="paragraph" w:customStyle="1" w:styleId="a3">
    <w:name w:val="公文"/>
    <w:basedOn w:val="a"/>
    <w:next w:val="a"/>
    <w:link w:val="a4"/>
    <w:qFormat/>
    <w:rsid w:val="008500EA"/>
    <w:pPr>
      <w:tabs>
        <w:tab w:val="left" w:pos="3780"/>
      </w:tabs>
      <w:jc w:val="center"/>
    </w:pPr>
    <w:rPr>
      <w:rFonts w:ascii="方正小标宋简体"/>
      <w:kern w:val="44"/>
      <w:szCs w:val="44"/>
    </w:rPr>
  </w:style>
  <w:style w:type="character" w:customStyle="1" w:styleId="a4">
    <w:name w:val="公文 字符"/>
    <w:basedOn w:val="10"/>
    <w:link w:val="a3"/>
    <w:rsid w:val="008500EA"/>
    <w:rPr>
      <w:rFonts w:ascii="方正小标宋简体" w:eastAsia="仿宋_GB2312"/>
      <w:b w:val="0"/>
      <w:bCs w:val="0"/>
      <w:kern w:val="44"/>
      <w:sz w:val="32"/>
      <w:szCs w:val="44"/>
    </w:rPr>
  </w:style>
  <w:style w:type="paragraph" w:styleId="a5">
    <w:name w:val="header"/>
    <w:basedOn w:val="a"/>
    <w:link w:val="a6"/>
    <w:uiPriority w:val="99"/>
    <w:unhideWhenUsed/>
    <w:rsid w:val="00202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27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2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27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</dc:creator>
  <cp:keywords/>
  <dc:description/>
  <cp:lastModifiedBy>w b</cp:lastModifiedBy>
  <cp:revision>2</cp:revision>
  <dcterms:created xsi:type="dcterms:W3CDTF">2021-01-27T03:26:00Z</dcterms:created>
  <dcterms:modified xsi:type="dcterms:W3CDTF">2021-01-27T03:26:00Z</dcterms:modified>
</cp:coreProperties>
</file>